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8E44C1">
        <w:rPr>
          <w:sz w:val="27"/>
          <w:szCs w:val="27"/>
        </w:rPr>
        <w:t>261</w:t>
      </w:r>
      <w:r w:rsidR="00A12551">
        <w:rPr>
          <w:sz w:val="27"/>
          <w:szCs w:val="27"/>
        </w:rPr>
        <w:t>-21</w:t>
      </w:r>
      <w:r w:rsidR="008E44C1">
        <w:rPr>
          <w:sz w:val="27"/>
          <w:szCs w:val="27"/>
        </w:rPr>
        <w:t>05</w:t>
      </w:r>
      <w:r w:rsidR="001F6EED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8E44C1">
        <w:rPr>
          <w:sz w:val="28"/>
          <w:szCs w:val="28"/>
        </w:rPr>
        <w:t>02 апреля</w:t>
      </w:r>
      <w:r w:rsidR="001F6EED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8E44C1" w:rsidRPr="00D9586D" w:rsidP="008E44C1">
      <w:pPr>
        <w:ind w:firstLine="540"/>
        <w:jc w:val="both"/>
        <w:rPr>
          <w:sz w:val="28"/>
          <w:szCs w:val="28"/>
        </w:rPr>
      </w:pPr>
      <w:r w:rsidRPr="00D9586D">
        <w:rPr>
          <w:sz w:val="28"/>
          <w:szCs w:val="28"/>
        </w:rPr>
        <w:t xml:space="preserve">директора ООО </w:t>
      </w:r>
      <w:r>
        <w:rPr>
          <w:sz w:val="28"/>
          <w:szCs w:val="28"/>
        </w:rPr>
        <w:t>«РОСИНАНТ» Коршунова Александра Викторовича</w:t>
      </w:r>
      <w:r w:rsidRPr="00D9586D">
        <w:rPr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</w:t>
      </w:r>
      <w:r w:rsidRPr="00D9586D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***</w:t>
      </w:r>
      <w:r w:rsidRPr="00D9586D">
        <w:rPr>
          <w:sz w:val="28"/>
          <w:szCs w:val="28"/>
        </w:rPr>
        <w:t>, проживающе</w:t>
      </w:r>
      <w:r>
        <w:rPr>
          <w:sz w:val="28"/>
          <w:szCs w:val="28"/>
        </w:rPr>
        <w:t>го</w:t>
      </w:r>
      <w:r w:rsidRPr="00D9586D">
        <w:rPr>
          <w:sz w:val="28"/>
          <w:szCs w:val="28"/>
        </w:rPr>
        <w:t xml:space="preserve"> по адресу: </w:t>
      </w:r>
      <w:r>
        <w:rPr>
          <w:rFonts w:eastAsia="MS Mincho"/>
          <w:sz w:val="28"/>
          <w:szCs w:val="28"/>
        </w:rPr>
        <w:t>***</w:t>
      </w:r>
      <w:r w:rsidRPr="00D9586D">
        <w:rPr>
          <w:sz w:val="28"/>
          <w:szCs w:val="28"/>
        </w:rPr>
        <w:t xml:space="preserve">, </w:t>
      </w:r>
      <w:r w:rsidRPr="00D9586D">
        <w:rPr>
          <w:color w:val="C00000"/>
          <w:sz w:val="28"/>
          <w:szCs w:val="28"/>
        </w:rPr>
        <w:t xml:space="preserve">паспорт: </w:t>
      </w:r>
      <w:r>
        <w:rPr>
          <w:rFonts w:eastAsia="MS Mincho"/>
          <w:sz w:val="28"/>
          <w:szCs w:val="28"/>
        </w:rPr>
        <w:t>***</w:t>
      </w:r>
      <w:r w:rsidRPr="00D9586D">
        <w:rPr>
          <w:color w:val="C00000"/>
          <w:sz w:val="28"/>
          <w:szCs w:val="28"/>
        </w:rPr>
        <w:t xml:space="preserve">, </w:t>
      </w:r>
    </w:p>
    <w:p w:rsidR="008E44C1" w:rsidRPr="00DF5412" w:rsidP="008E44C1">
      <w:pPr>
        <w:ind w:firstLine="540"/>
        <w:jc w:val="both"/>
        <w:rPr>
          <w:color w:val="C00000"/>
          <w:sz w:val="28"/>
          <w:szCs w:val="28"/>
        </w:rPr>
      </w:pPr>
    </w:p>
    <w:p w:rsidR="008E44C1" w:rsidRPr="00DF5412" w:rsidP="008E44C1">
      <w:pPr>
        <w:ind w:firstLine="540"/>
        <w:jc w:val="center"/>
        <w:rPr>
          <w:sz w:val="28"/>
          <w:szCs w:val="28"/>
        </w:rPr>
      </w:pPr>
      <w:r w:rsidRPr="00DF5412">
        <w:rPr>
          <w:sz w:val="28"/>
          <w:szCs w:val="28"/>
        </w:rPr>
        <w:t>УСТАНОВИЛ:</w:t>
      </w:r>
    </w:p>
    <w:p w:rsidR="008E44C1" w:rsidRPr="00DF5412" w:rsidP="008E44C1">
      <w:pPr>
        <w:ind w:firstLine="540"/>
        <w:jc w:val="center"/>
        <w:rPr>
          <w:sz w:val="28"/>
          <w:szCs w:val="28"/>
        </w:rPr>
      </w:pPr>
    </w:p>
    <w:p w:rsidR="0024452A" w:rsidRPr="006568A5" w:rsidP="008E44C1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Коршунов А.В</w:t>
      </w:r>
      <w:r w:rsidRPr="00DF5412">
        <w:rPr>
          <w:sz w:val="28"/>
          <w:szCs w:val="28"/>
        </w:rPr>
        <w:t xml:space="preserve">., являясь директором </w:t>
      </w:r>
      <w:r w:rsidRPr="00D9586D">
        <w:rPr>
          <w:sz w:val="28"/>
          <w:szCs w:val="28"/>
        </w:rPr>
        <w:t xml:space="preserve">ООО </w:t>
      </w:r>
      <w:r>
        <w:rPr>
          <w:sz w:val="28"/>
          <w:szCs w:val="28"/>
        </w:rPr>
        <w:t>«РОСИНАНТ</w:t>
      </w:r>
      <w:r w:rsidRPr="00DF5412">
        <w:rPr>
          <w:sz w:val="28"/>
          <w:szCs w:val="28"/>
        </w:rPr>
        <w:t xml:space="preserve">», </w:t>
      </w:r>
      <w:r w:rsidRPr="00255677" w:rsidR="00255677">
        <w:rPr>
          <w:sz w:val="28"/>
          <w:szCs w:val="28"/>
        </w:rPr>
        <w:t xml:space="preserve">расположенного по адресу: ХМАО-Югра г. Нижневартовск, ул. </w:t>
      </w:r>
      <w:r>
        <w:rPr>
          <w:sz w:val="28"/>
          <w:szCs w:val="28"/>
        </w:rPr>
        <w:t>Кузоваткина, зд. 3, офис 318 А</w:t>
      </w:r>
      <w:r w:rsidRPr="00255677" w:rsidR="00255677">
        <w:rPr>
          <w:sz w:val="28"/>
          <w:szCs w:val="28"/>
        </w:rPr>
        <w:t xml:space="preserve"> (ИНН 86032</w:t>
      </w:r>
      <w:r>
        <w:rPr>
          <w:sz w:val="28"/>
          <w:szCs w:val="28"/>
        </w:rPr>
        <w:t>50809</w:t>
      </w:r>
      <w:r w:rsidRPr="00255677" w:rsidR="00255677">
        <w:rPr>
          <w:sz w:val="28"/>
          <w:szCs w:val="28"/>
        </w:rPr>
        <w:t xml:space="preserve">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декларацию по </w:t>
      </w:r>
      <w:r w:rsidR="0020302B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 w:rsidR="001F6EED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1F6EED">
        <w:rPr>
          <w:color w:val="000099"/>
          <w:sz w:val="28"/>
          <w:szCs w:val="28"/>
        </w:rPr>
        <w:t>25.07.2024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 xml:space="preserve">представлена </w:t>
      </w:r>
      <w:r>
        <w:rPr>
          <w:color w:val="000099"/>
          <w:sz w:val="28"/>
          <w:szCs w:val="28"/>
        </w:rPr>
        <w:t>09.10</w:t>
      </w:r>
      <w:r w:rsidR="0037774E">
        <w:rPr>
          <w:color w:val="000099"/>
          <w:sz w:val="28"/>
          <w:szCs w:val="28"/>
        </w:rPr>
        <w:t>.</w:t>
      </w:r>
      <w:r w:rsidR="001F6EED">
        <w:rPr>
          <w:color w:val="000099"/>
          <w:sz w:val="28"/>
          <w:szCs w:val="28"/>
        </w:rPr>
        <w:t>2024</w:t>
      </w:r>
      <w:r w:rsidRPr="006568A5">
        <w:rPr>
          <w:sz w:val="28"/>
          <w:szCs w:val="28"/>
        </w:rPr>
        <w:t>, в результате ч</w:t>
      </w:r>
      <w:r w:rsidRPr="006568A5">
        <w:rPr>
          <w:sz w:val="28"/>
          <w:szCs w:val="28"/>
        </w:rPr>
        <w:t xml:space="preserve">его </w:t>
      </w:r>
      <w:r w:rsidR="00C031CC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="008E44C1">
        <w:rPr>
          <w:sz w:val="28"/>
          <w:szCs w:val="28"/>
        </w:rPr>
        <w:t>Коршунов А.В</w:t>
      </w:r>
      <w:r w:rsidR="0037774E">
        <w:rPr>
          <w:sz w:val="28"/>
          <w:szCs w:val="28"/>
        </w:rPr>
        <w:t>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 xml:space="preserve"> по месту жительства судебной повесткой,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="008E44C1">
        <w:rPr>
          <w:sz w:val="28"/>
          <w:szCs w:val="28"/>
        </w:rPr>
        <w:t>Коршунова А.В</w:t>
      </w:r>
      <w:r w:rsidR="0037774E"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8E44C1">
        <w:rPr>
          <w:sz w:val="28"/>
          <w:szCs w:val="28"/>
        </w:rPr>
        <w:t>504100239300001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 xml:space="preserve">вном правонарушении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1F6EED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="008E44C1">
        <w:rPr>
          <w:sz w:val="28"/>
          <w:szCs w:val="28"/>
        </w:rPr>
        <w:t>Коршунова А.В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</w:t>
      </w:r>
      <w:r w:rsidRPr="00B04424">
        <w:rPr>
          <w:sz w:val="28"/>
          <w:szCs w:val="28"/>
        </w:rPr>
        <w:t>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1F6EED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8E44C1">
        <w:rPr>
          <w:color w:val="000099"/>
          <w:sz w:val="28"/>
          <w:szCs w:val="28"/>
        </w:rPr>
        <w:t>09.10.2024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Pr="00D9586D" w:rsidR="008E44C1">
        <w:rPr>
          <w:sz w:val="28"/>
          <w:szCs w:val="28"/>
        </w:rPr>
        <w:t xml:space="preserve">ООО </w:t>
      </w:r>
      <w:r w:rsidR="008E44C1">
        <w:rPr>
          <w:sz w:val="28"/>
          <w:szCs w:val="28"/>
        </w:rPr>
        <w:t>«РОСИНАНТ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предста</w:t>
      </w:r>
      <w:r w:rsidRPr="006568A5">
        <w:rPr>
          <w:sz w:val="28"/>
          <w:szCs w:val="28"/>
        </w:rPr>
        <w:t xml:space="preserve">вляется налогоплательщиками в </w:t>
      </w:r>
      <w:r w:rsidRPr="006568A5">
        <w:rPr>
          <w:sz w:val="28"/>
          <w:szCs w:val="28"/>
        </w:rPr>
        <w:t>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</w:t>
      </w:r>
      <w:r w:rsidRPr="006568A5">
        <w:rPr>
          <w:sz w:val="28"/>
          <w:szCs w:val="28"/>
        </w:rPr>
        <w:t xml:space="preserve">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</w:t>
      </w:r>
      <w:r w:rsidRPr="006568A5">
        <w:rPr>
          <w:sz w:val="28"/>
          <w:szCs w:val="28"/>
        </w:rPr>
        <w:t xml:space="preserve">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админ</w:t>
      </w:r>
      <w:r w:rsidRPr="006568A5">
        <w:rPr>
          <w:sz w:val="28"/>
          <w:szCs w:val="28"/>
        </w:rPr>
        <w:t xml:space="preserve">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</w:t>
      </w:r>
      <w:r w:rsidRPr="006568A5">
        <w:rPr>
          <w:sz w:val="28"/>
          <w:szCs w:val="28"/>
        </w:rPr>
        <w:t xml:space="preserve">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404ABA">
        <w:rPr>
          <w:color w:val="000099"/>
          <w:sz w:val="28"/>
          <w:szCs w:val="28"/>
        </w:rPr>
        <w:t>25</w:t>
      </w:r>
      <w:r w:rsidR="001F6EED">
        <w:rPr>
          <w:color w:val="000099"/>
          <w:sz w:val="28"/>
          <w:szCs w:val="28"/>
        </w:rPr>
        <w:t xml:space="preserve"> июля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8E44C1">
        <w:rPr>
          <w:color w:val="000099"/>
          <w:sz w:val="28"/>
          <w:szCs w:val="28"/>
        </w:rPr>
        <w:t xml:space="preserve">09 октября </w:t>
      </w:r>
      <w:r w:rsidR="007D56E1">
        <w:rPr>
          <w:color w:val="000099"/>
          <w:sz w:val="28"/>
          <w:szCs w:val="28"/>
        </w:rPr>
        <w:t>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="008E44C1">
        <w:rPr>
          <w:sz w:val="28"/>
          <w:szCs w:val="28"/>
        </w:rPr>
        <w:t>Коршунова А.В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доказана мат</w:t>
      </w:r>
      <w:r w:rsidR="0037774E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 администр</w:t>
      </w:r>
      <w:r w:rsidRPr="006568A5">
        <w:rPr>
          <w:sz w:val="28"/>
          <w:szCs w:val="28"/>
        </w:rPr>
        <w:t>ативных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ED">
        <w:rPr>
          <w:sz w:val="28"/>
          <w:szCs w:val="28"/>
        </w:rPr>
        <w:t>ого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</w:t>
      </w:r>
      <w:r w:rsidRPr="006568A5">
        <w:rPr>
          <w:sz w:val="28"/>
          <w:szCs w:val="28"/>
        </w:rPr>
        <w:t xml:space="preserve">ми 4.2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86D" w:rsidR="008E44C1">
        <w:rPr>
          <w:sz w:val="28"/>
          <w:szCs w:val="28"/>
        </w:rPr>
        <w:t xml:space="preserve">директора ООО </w:t>
      </w:r>
      <w:r w:rsidR="008E44C1">
        <w:rPr>
          <w:sz w:val="28"/>
          <w:szCs w:val="28"/>
        </w:rPr>
        <w:t>«РОСИНАНТ» Коршунова Александра Викторовича</w:t>
      </w:r>
      <w:r w:rsidRPr="006568A5" w:rsidR="008E44C1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37774E">
        <w:rPr>
          <w:sz w:val="28"/>
          <w:szCs w:val="28"/>
        </w:rPr>
        <w:t>ным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наказание в виде </w:t>
      </w:r>
      <w:r w:rsidRPr="006568A5">
        <w:rPr>
          <w:sz w:val="28"/>
          <w:szCs w:val="28"/>
        </w:rPr>
        <w:t>предупреждения.</w:t>
      </w:r>
    </w:p>
    <w:p w:rsidR="008E44C1" w:rsidP="008E44C1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8E44C1" w:rsidRPr="00066B4B" w:rsidP="008E44C1">
      <w:pPr>
        <w:ind w:firstLine="529"/>
        <w:jc w:val="both"/>
        <w:rPr>
          <w:sz w:val="28"/>
          <w:szCs w:val="28"/>
        </w:rPr>
      </w:pPr>
    </w:p>
    <w:p w:rsidR="008E44C1" w:rsidRPr="00BE1C74" w:rsidP="008E44C1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 xml:space="preserve">Мировой судья                                       </w:t>
      </w:r>
      <w:r w:rsidRPr="00BE1C74">
        <w:rPr>
          <w:rFonts w:eastAsia="MS Mincho"/>
          <w:bCs/>
          <w:sz w:val="28"/>
          <w:szCs w:val="28"/>
        </w:rPr>
        <w:t xml:space="preserve">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1636B3"/>
    <w:rsid w:val="001A1FB4"/>
    <w:rsid w:val="001F3105"/>
    <w:rsid w:val="001F6EED"/>
    <w:rsid w:val="0020302B"/>
    <w:rsid w:val="0024452A"/>
    <w:rsid w:val="00255677"/>
    <w:rsid w:val="002E3390"/>
    <w:rsid w:val="0037774E"/>
    <w:rsid w:val="00404ABA"/>
    <w:rsid w:val="005C7842"/>
    <w:rsid w:val="00611308"/>
    <w:rsid w:val="006568A5"/>
    <w:rsid w:val="00690C7A"/>
    <w:rsid w:val="006F2AC9"/>
    <w:rsid w:val="00743D40"/>
    <w:rsid w:val="00767555"/>
    <w:rsid w:val="007D56E1"/>
    <w:rsid w:val="007F311C"/>
    <w:rsid w:val="00850EDD"/>
    <w:rsid w:val="008E44C1"/>
    <w:rsid w:val="00911C21"/>
    <w:rsid w:val="009A3B25"/>
    <w:rsid w:val="009A7EB0"/>
    <w:rsid w:val="009B42FD"/>
    <w:rsid w:val="00A00B77"/>
    <w:rsid w:val="00A12551"/>
    <w:rsid w:val="00AF441A"/>
    <w:rsid w:val="00B04424"/>
    <w:rsid w:val="00BB6551"/>
    <w:rsid w:val="00BC686E"/>
    <w:rsid w:val="00BE1C74"/>
    <w:rsid w:val="00C031CC"/>
    <w:rsid w:val="00C43E61"/>
    <w:rsid w:val="00D25C7F"/>
    <w:rsid w:val="00D9586D"/>
    <w:rsid w:val="00DB0AF1"/>
    <w:rsid w:val="00DF5412"/>
    <w:rsid w:val="00E062C5"/>
    <w:rsid w:val="00E27B4B"/>
    <w:rsid w:val="00E30B31"/>
    <w:rsid w:val="00E64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